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F1790" w14:textId="77777777" w:rsidR="007460EA" w:rsidRPr="006C34DD" w:rsidRDefault="007460EA" w:rsidP="007460EA">
      <w:pPr>
        <w:pStyle w:val="Bezodstpw"/>
        <w:jc w:val="center"/>
        <w:rPr>
          <w:sz w:val="28"/>
          <w:szCs w:val="28"/>
          <w:lang w:eastAsia="pl-PL"/>
        </w:rPr>
      </w:pPr>
      <w:r w:rsidRPr="006C34DD">
        <w:rPr>
          <w:sz w:val="28"/>
          <w:szCs w:val="28"/>
          <w:lang w:eastAsia="pl-PL"/>
        </w:rPr>
        <w:t>R</w:t>
      </w:r>
      <w:r w:rsidR="0078229F" w:rsidRPr="006C34DD">
        <w:rPr>
          <w:sz w:val="28"/>
          <w:szCs w:val="28"/>
          <w:lang w:eastAsia="pl-PL"/>
        </w:rPr>
        <w:t xml:space="preserve">EGULAMIN </w:t>
      </w:r>
      <w:r w:rsidR="0078229F" w:rsidRPr="006C34DD">
        <w:rPr>
          <w:sz w:val="28"/>
          <w:szCs w:val="28"/>
          <w:lang w:eastAsia="pl-PL"/>
        </w:rPr>
        <w:t>KLUBU PROMYK MIĘDZYPOKOLENIOWEGO CENTRUM KULTURY</w:t>
      </w:r>
    </w:p>
    <w:p w14:paraId="5649A154" w14:textId="6E8BBBC3" w:rsidR="0078229F" w:rsidRPr="006C34DD" w:rsidRDefault="0078229F" w:rsidP="007460EA">
      <w:pPr>
        <w:pStyle w:val="Bezodstpw"/>
        <w:jc w:val="center"/>
        <w:rPr>
          <w:sz w:val="28"/>
          <w:szCs w:val="28"/>
          <w:lang w:eastAsia="pl-PL"/>
        </w:rPr>
      </w:pPr>
      <w:r w:rsidRPr="006C34DD">
        <w:rPr>
          <w:sz w:val="28"/>
          <w:szCs w:val="28"/>
          <w:lang w:eastAsia="pl-PL"/>
        </w:rPr>
        <w:t xml:space="preserve"> S.M. „CICHY KĄCIK” WE WROCŁAWIU.</w:t>
      </w:r>
    </w:p>
    <w:p w14:paraId="5CF4E5F7" w14:textId="77777777" w:rsidR="007460EA" w:rsidRPr="007460EA" w:rsidRDefault="007460EA" w:rsidP="007460EA">
      <w:pPr>
        <w:jc w:val="center"/>
        <w:rPr>
          <w:rFonts w:ascii="Times New Roman" w:hAnsi="Times New Roman" w:cs="Times New Roman"/>
        </w:rPr>
      </w:pPr>
    </w:p>
    <w:p w14:paraId="392509C7" w14:textId="77777777" w:rsidR="007460EA" w:rsidRPr="007460EA" w:rsidRDefault="007460EA" w:rsidP="0078229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11111"/>
          <w:spacing w:val="15"/>
          <w:kern w:val="0"/>
          <w:sz w:val="24"/>
          <w:szCs w:val="24"/>
          <w:lang w:eastAsia="pl-PL"/>
          <w14:ligatures w14:val="none"/>
        </w:rPr>
      </w:pPr>
    </w:p>
    <w:p w14:paraId="13F25DD5" w14:textId="53A43019" w:rsidR="007460EA" w:rsidRPr="007460EA" w:rsidRDefault="007460EA" w:rsidP="007460EA">
      <w:pPr>
        <w:pStyle w:val="Bezodstpw"/>
        <w:ind w:firstLine="708"/>
      </w:pPr>
      <w:r w:rsidRPr="007460EA">
        <w:t>Klub „Promyk” jest własnością Spółdzielni Mieszkaniowej „Cichy Kącik” we Wrocławiu,  finansowan</w:t>
      </w:r>
      <w:r w:rsidRPr="007460EA">
        <w:t>ym</w:t>
      </w:r>
      <w:r w:rsidRPr="007460EA">
        <w:t xml:space="preserve"> ze środków Spółdzielni w ramach</w:t>
      </w:r>
      <w:r w:rsidRPr="007460EA">
        <w:t xml:space="preserve"> </w:t>
      </w:r>
      <w:r w:rsidRPr="007460EA">
        <w:t>działalnoś</w:t>
      </w:r>
      <w:r w:rsidRPr="007460EA">
        <w:t>ci</w:t>
      </w:r>
      <w:r w:rsidRPr="007460EA">
        <w:t xml:space="preserve">  kulturalno-oświatow</w:t>
      </w:r>
      <w:r w:rsidRPr="007460EA">
        <w:t>ej</w:t>
      </w:r>
      <w:r w:rsidRPr="007460EA">
        <w:t xml:space="preserve">  dla Członków S.M. „Cichy Kącik” i ich rodzin zamieszkałych w zasobach mieszkaniowych Spółdzielni.</w:t>
      </w:r>
    </w:p>
    <w:p w14:paraId="55FAA90F" w14:textId="77777777" w:rsidR="007460EA" w:rsidRPr="0078229F" w:rsidRDefault="007460EA" w:rsidP="007460EA">
      <w:pPr>
        <w:pStyle w:val="Bezodstpw"/>
        <w:rPr>
          <w:lang w:eastAsia="pl-PL"/>
        </w:rPr>
      </w:pPr>
    </w:p>
    <w:p w14:paraId="61BEF140" w14:textId="1319AA20" w:rsidR="0078229F" w:rsidRPr="0078229F" w:rsidRDefault="0078229F" w:rsidP="007460EA">
      <w:pPr>
        <w:pStyle w:val="Bezodstpw"/>
        <w:ind w:firstLine="708"/>
        <w:rPr>
          <w:lang w:eastAsia="pl-PL"/>
        </w:rPr>
      </w:pPr>
      <w:r w:rsidRPr="0078229F">
        <w:rPr>
          <w:lang w:eastAsia="pl-PL"/>
        </w:rPr>
        <w:t xml:space="preserve">Niniejszy Regulamin obowiązuje każdego przebywającego na terenie </w:t>
      </w:r>
      <w:r w:rsidRPr="007460EA">
        <w:rPr>
          <w:lang w:eastAsia="pl-PL"/>
        </w:rPr>
        <w:t>Klubu Promyk.</w:t>
      </w:r>
    </w:p>
    <w:p w14:paraId="753A0701" w14:textId="4AF4C11A" w:rsidR="0078229F" w:rsidRPr="0078229F" w:rsidRDefault="006C34DD" w:rsidP="007460EA">
      <w:pPr>
        <w:pStyle w:val="Bezodstpw"/>
        <w:rPr>
          <w:lang w:eastAsia="pl-PL"/>
        </w:rPr>
      </w:pPr>
      <w:r>
        <w:rPr>
          <w:lang w:eastAsia="pl-PL"/>
        </w:rPr>
        <w:t>1.</w:t>
      </w:r>
      <w:r w:rsidR="0078229F" w:rsidRPr="0078229F">
        <w:rPr>
          <w:lang w:eastAsia="pl-PL"/>
        </w:rPr>
        <w:t xml:space="preserve">Pomieszczenia </w:t>
      </w:r>
      <w:r w:rsidR="0078229F" w:rsidRPr="007460EA">
        <w:rPr>
          <w:lang w:eastAsia="pl-PL"/>
        </w:rPr>
        <w:t>Klubu Promyk</w:t>
      </w:r>
      <w:r w:rsidR="0078229F" w:rsidRPr="0078229F">
        <w:rPr>
          <w:lang w:eastAsia="pl-PL"/>
        </w:rPr>
        <w:t xml:space="preserve"> przeznaczone są do prowadzenia działań zgodnie ze statutem.</w:t>
      </w:r>
    </w:p>
    <w:p w14:paraId="4E2B9AA3" w14:textId="78A868C2" w:rsidR="0078229F" w:rsidRPr="0078229F" w:rsidRDefault="006C34DD" w:rsidP="007460EA">
      <w:pPr>
        <w:pStyle w:val="Bezodstpw"/>
        <w:rPr>
          <w:lang w:eastAsia="pl-PL"/>
        </w:rPr>
      </w:pPr>
      <w:r>
        <w:rPr>
          <w:lang w:eastAsia="pl-PL"/>
        </w:rPr>
        <w:t>2.</w:t>
      </w:r>
      <w:r w:rsidR="0078229F" w:rsidRPr="0078229F">
        <w:rPr>
          <w:lang w:eastAsia="pl-PL"/>
        </w:rPr>
        <w:t xml:space="preserve">Pomieszczenia znajdujące się w obrębie </w:t>
      </w:r>
      <w:r w:rsidR="00E269F0" w:rsidRPr="007460EA">
        <w:rPr>
          <w:lang w:eastAsia="pl-PL"/>
        </w:rPr>
        <w:t>Klubu Promyk</w:t>
      </w:r>
      <w:r w:rsidR="0078229F" w:rsidRPr="0078229F">
        <w:rPr>
          <w:lang w:eastAsia="pl-PL"/>
        </w:rPr>
        <w:t xml:space="preserve"> to m.in.: sala widowiskowa , sala ta</w:t>
      </w:r>
      <w:r w:rsidR="00E269F0" w:rsidRPr="007460EA">
        <w:rPr>
          <w:lang w:eastAsia="pl-PL"/>
        </w:rPr>
        <w:t>neczna</w:t>
      </w:r>
      <w:r w:rsidR="0078229F" w:rsidRPr="0078229F">
        <w:rPr>
          <w:lang w:eastAsia="pl-PL"/>
        </w:rPr>
        <w:t xml:space="preserve">, sala </w:t>
      </w:r>
      <w:r w:rsidR="00E269F0" w:rsidRPr="007460EA">
        <w:rPr>
          <w:lang w:eastAsia="pl-PL"/>
        </w:rPr>
        <w:t>muzyczna</w:t>
      </w:r>
      <w:r w:rsidR="0078229F" w:rsidRPr="0078229F">
        <w:rPr>
          <w:lang w:eastAsia="pl-PL"/>
        </w:rPr>
        <w:t>, sala plastyczna, hol</w:t>
      </w:r>
      <w:r w:rsidR="00E269F0" w:rsidRPr="007460EA">
        <w:rPr>
          <w:lang w:eastAsia="pl-PL"/>
        </w:rPr>
        <w:t>, szatnie, toalety</w:t>
      </w:r>
      <w:r w:rsidR="0078229F" w:rsidRPr="0078229F">
        <w:rPr>
          <w:lang w:eastAsia="pl-PL"/>
        </w:rPr>
        <w:t>.</w:t>
      </w:r>
    </w:p>
    <w:p w14:paraId="79D840FE" w14:textId="5E1AB99E" w:rsidR="0078229F" w:rsidRPr="0078229F" w:rsidRDefault="006C34DD" w:rsidP="007460EA">
      <w:pPr>
        <w:pStyle w:val="Bezodstpw"/>
        <w:rPr>
          <w:lang w:eastAsia="pl-PL"/>
        </w:rPr>
      </w:pPr>
      <w:r>
        <w:rPr>
          <w:lang w:eastAsia="pl-PL"/>
        </w:rPr>
        <w:t>3.</w:t>
      </w:r>
      <w:r w:rsidR="0078229F" w:rsidRPr="0078229F">
        <w:rPr>
          <w:lang w:eastAsia="pl-PL"/>
        </w:rPr>
        <w:t xml:space="preserve">Na terenie </w:t>
      </w:r>
      <w:r w:rsidR="00E269F0" w:rsidRPr="007460EA">
        <w:rPr>
          <w:lang w:eastAsia="pl-PL"/>
        </w:rPr>
        <w:t>Klubu Promyk</w:t>
      </w:r>
      <w:r w:rsidR="0078229F" w:rsidRPr="0078229F">
        <w:rPr>
          <w:lang w:eastAsia="pl-PL"/>
        </w:rPr>
        <w:t xml:space="preserve"> obowiązuje całkowity zakaz palenia wyrobów tytoniowych.</w:t>
      </w:r>
    </w:p>
    <w:p w14:paraId="7842520C" w14:textId="07BBC46C" w:rsidR="0078229F" w:rsidRPr="0078229F" w:rsidRDefault="006C34DD" w:rsidP="007460EA">
      <w:pPr>
        <w:pStyle w:val="Bezodstpw"/>
        <w:rPr>
          <w:lang w:eastAsia="pl-PL"/>
        </w:rPr>
      </w:pPr>
      <w:r>
        <w:rPr>
          <w:lang w:eastAsia="pl-PL"/>
        </w:rPr>
        <w:t>4.</w:t>
      </w:r>
      <w:r w:rsidR="0078229F" w:rsidRPr="0078229F">
        <w:rPr>
          <w:lang w:eastAsia="pl-PL"/>
        </w:rPr>
        <w:t xml:space="preserve">Każdy znajdujący się na terenie </w:t>
      </w:r>
      <w:r w:rsidR="00E269F0" w:rsidRPr="007460EA">
        <w:rPr>
          <w:lang w:eastAsia="pl-PL"/>
        </w:rPr>
        <w:t>Klubu Promyk</w:t>
      </w:r>
      <w:r w:rsidR="0078229F" w:rsidRPr="0078229F">
        <w:rPr>
          <w:lang w:eastAsia="pl-PL"/>
        </w:rPr>
        <w:t xml:space="preserve"> zobowiązany jest do:</w:t>
      </w:r>
    </w:p>
    <w:p w14:paraId="23528747" w14:textId="77777777" w:rsidR="0078229F" w:rsidRPr="0078229F" w:rsidRDefault="0078229F" w:rsidP="006C34DD">
      <w:pPr>
        <w:pStyle w:val="Bezodstpw"/>
        <w:numPr>
          <w:ilvl w:val="0"/>
          <w:numId w:val="12"/>
        </w:numPr>
        <w:rPr>
          <w:lang w:eastAsia="pl-PL"/>
        </w:rPr>
      </w:pPr>
      <w:r w:rsidRPr="0078229F">
        <w:rPr>
          <w:lang w:eastAsia="pl-PL"/>
        </w:rPr>
        <w:t>przestrzegania przepisów bhp i ppoż.,</w:t>
      </w:r>
    </w:p>
    <w:p w14:paraId="301C7E71" w14:textId="21615751" w:rsidR="0078229F" w:rsidRPr="0078229F" w:rsidRDefault="0078229F" w:rsidP="006C34DD">
      <w:pPr>
        <w:pStyle w:val="Bezodstpw"/>
        <w:numPr>
          <w:ilvl w:val="0"/>
          <w:numId w:val="12"/>
        </w:numPr>
        <w:rPr>
          <w:lang w:eastAsia="pl-PL"/>
        </w:rPr>
      </w:pPr>
      <w:r w:rsidRPr="0078229F">
        <w:rPr>
          <w:lang w:eastAsia="pl-PL"/>
        </w:rPr>
        <w:t xml:space="preserve">dbania o sprzęt i wyposażenie wszystkich </w:t>
      </w:r>
      <w:proofErr w:type="spellStart"/>
      <w:r w:rsidRPr="0078229F">
        <w:rPr>
          <w:lang w:eastAsia="pl-PL"/>
        </w:rPr>
        <w:t>sal</w:t>
      </w:r>
      <w:proofErr w:type="spellEnd"/>
      <w:r w:rsidRPr="0078229F">
        <w:rPr>
          <w:lang w:eastAsia="pl-PL"/>
        </w:rPr>
        <w:t xml:space="preserve"> i pomieszczeń </w:t>
      </w:r>
      <w:r w:rsidR="00E269F0" w:rsidRPr="007460EA">
        <w:rPr>
          <w:lang w:eastAsia="pl-PL"/>
        </w:rPr>
        <w:t>Klubu Promyk</w:t>
      </w:r>
    </w:p>
    <w:p w14:paraId="502B921C" w14:textId="662AE44B" w:rsidR="0078229F" w:rsidRPr="0078229F" w:rsidRDefault="0078229F" w:rsidP="006C34DD">
      <w:pPr>
        <w:pStyle w:val="Bezodstpw"/>
        <w:numPr>
          <w:ilvl w:val="0"/>
          <w:numId w:val="12"/>
        </w:numPr>
        <w:rPr>
          <w:lang w:eastAsia="pl-PL"/>
        </w:rPr>
      </w:pPr>
      <w:r w:rsidRPr="0078229F">
        <w:rPr>
          <w:lang w:eastAsia="pl-PL"/>
        </w:rPr>
        <w:t xml:space="preserve">dbania o czystość </w:t>
      </w:r>
      <w:proofErr w:type="spellStart"/>
      <w:r w:rsidRPr="0078229F">
        <w:rPr>
          <w:lang w:eastAsia="pl-PL"/>
        </w:rPr>
        <w:t>sal</w:t>
      </w:r>
      <w:proofErr w:type="spellEnd"/>
      <w:r w:rsidRPr="0078229F">
        <w:rPr>
          <w:lang w:eastAsia="pl-PL"/>
        </w:rPr>
        <w:t xml:space="preserve"> i pomieszczeń </w:t>
      </w:r>
    </w:p>
    <w:p w14:paraId="1441A9C1" w14:textId="5AEAD518" w:rsidR="00E269F0" w:rsidRDefault="0078229F" w:rsidP="006C34DD">
      <w:pPr>
        <w:pStyle w:val="Bezodstpw"/>
        <w:numPr>
          <w:ilvl w:val="0"/>
          <w:numId w:val="12"/>
        </w:numPr>
        <w:rPr>
          <w:lang w:eastAsia="pl-PL"/>
        </w:rPr>
      </w:pPr>
      <w:r w:rsidRPr="0078229F">
        <w:rPr>
          <w:lang w:eastAsia="pl-PL"/>
        </w:rPr>
        <w:t>korzystania z szatni</w:t>
      </w:r>
      <w:r w:rsidR="00E269F0" w:rsidRPr="007460EA">
        <w:rPr>
          <w:lang w:eastAsia="pl-PL"/>
        </w:rPr>
        <w:t xml:space="preserve">, </w:t>
      </w:r>
      <w:r w:rsidRPr="0078229F">
        <w:rPr>
          <w:lang w:eastAsia="pl-PL"/>
        </w:rPr>
        <w:t>korzystania z obuwia zmiennego,</w:t>
      </w:r>
    </w:p>
    <w:p w14:paraId="11C0378D" w14:textId="0D9FDA64" w:rsidR="006C34DD" w:rsidRPr="007460EA" w:rsidRDefault="006C34DD" w:rsidP="006C34DD">
      <w:pPr>
        <w:pStyle w:val="Bezodstpw"/>
        <w:numPr>
          <w:ilvl w:val="0"/>
          <w:numId w:val="12"/>
        </w:numPr>
        <w:rPr>
          <w:lang w:eastAsia="pl-PL"/>
        </w:rPr>
      </w:pPr>
      <w:r>
        <w:rPr>
          <w:lang w:eastAsia="pl-PL"/>
        </w:rPr>
        <w:t>respektowania regulaminów instruktorów prowadzących sekcje w Klubie Promyk</w:t>
      </w:r>
    </w:p>
    <w:p w14:paraId="5636610E" w14:textId="361A0809" w:rsidR="0078229F" w:rsidRPr="007460EA" w:rsidRDefault="0078229F" w:rsidP="006C34DD">
      <w:pPr>
        <w:pStyle w:val="Bezodstpw"/>
        <w:numPr>
          <w:ilvl w:val="0"/>
          <w:numId w:val="12"/>
        </w:numPr>
        <w:rPr>
          <w:lang w:eastAsia="pl-PL"/>
        </w:rPr>
      </w:pPr>
      <w:r w:rsidRPr="0078229F">
        <w:rPr>
          <w:lang w:eastAsia="pl-PL"/>
        </w:rPr>
        <w:t>punktualnego przychodzenia na zajęcia</w:t>
      </w:r>
    </w:p>
    <w:p w14:paraId="35F5A967" w14:textId="15D012EC" w:rsidR="00E269F0" w:rsidRPr="0078229F" w:rsidRDefault="006C34DD" w:rsidP="007460EA">
      <w:pPr>
        <w:pStyle w:val="Bezodstpw"/>
      </w:pPr>
      <w:r>
        <w:rPr>
          <w:lang w:eastAsia="pl-PL"/>
        </w:rPr>
        <w:t>5</w:t>
      </w:r>
      <w:r w:rsidR="00E269F0" w:rsidRPr="007460EA">
        <w:rPr>
          <w:lang w:eastAsia="pl-PL"/>
        </w:rPr>
        <w:t>.</w:t>
      </w:r>
      <w:r w:rsidR="00E269F0" w:rsidRPr="007460EA">
        <w:rPr>
          <w:shd w:val="clear" w:color="auto" w:fill="FFFFFF"/>
        </w:rPr>
        <w:t xml:space="preserve"> </w:t>
      </w:r>
      <w:r w:rsidR="007460EA" w:rsidRPr="007460EA">
        <w:t>Za działalność klubu odpowiedzialnym merytorycznie, organizacyjnie i materialnie jest  kierownik Klubu.</w:t>
      </w:r>
      <w:r w:rsidR="007460EA" w:rsidRPr="007460EA">
        <w:t xml:space="preserve"> </w:t>
      </w:r>
      <w:r w:rsidR="00E269F0" w:rsidRPr="007460EA">
        <w:rPr>
          <w:shd w:val="clear" w:color="auto" w:fill="FFFFFF"/>
        </w:rPr>
        <w:t xml:space="preserve">W przypadku zgłoszonych spraw z zakresu uczestnictwa w zajęciach / warsztatach, w tym nieuregulowanych w niniejszym Regulaminie, każdorazowo decyzję podejmuje </w:t>
      </w:r>
      <w:r w:rsidR="00E269F0" w:rsidRPr="007460EA">
        <w:rPr>
          <w:shd w:val="clear" w:color="auto" w:fill="FFFFFF"/>
        </w:rPr>
        <w:t>Kierownik Klubu Promyk</w:t>
      </w:r>
      <w:r w:rsidR="00E269F0" w:rsidRPr="007460EA">
        <w:rPr>
          <w:shd w:val="clear" w:color="auto" w:fill="FFFFFF"/>
        </w:rPr>
        <w:t>.</w:t>
      </w:r>
    </w:p>
    <w:p w14:paraId="620B9F65" w14:textId="77777777" w:rsidR="00A44F62" w:rsidRPr="007460EA" w:rsidRDefault="00A44F62" w:rsidP="007460EA">
      <w:pPr>
        <w:pStyle w:val="Bezodstpw"/>
        <w:rPr>
          <w:rFonts w:ascii="Times New Roman" w:hAnsi="Times New Roman" w:cs="Times New Roman"/>
        </w:rPr>
      </w:pPr>
    </w:p>
    <w:p w14:paraId="58F5C2F7" w14:textId="77777777" w:rsidR="00A44F62" w:rsidRDefault="00A44F62" w:rsidP="007460EA">
      <w:pPr>
        <w:pStyle w:val="Bezodstpw"/>
        <w:rPr>
          <w:rFonts w:ascii="Times New Roman" w:hAnsi="Times New Roman" w:cs="Times New Roman"/>
          <w:b/>
          <w:bCs/>
        </w:rPr>
      </w:pPr>
      <w:r w:rsidRPr="007460EA">
        <w:rPr>
          <w:rFonts w:ascii="Times New Roman" w:hAnsi="Times New Roman" w:cs="Times New Roman"/>
          <w:b/>
          <w:bCs/>
        </w:rPr>
        <w:t xml:space="preserve">ODWOŁYWANIE ZAJĘĆ </w:t>
      </w:r>
    </w:p>
    <w:p w14:paraId="4CAD3647" w14:textId="77777777" w:rsidR="006C34DD" w:rsidRPr="007460EA" w:rsidRDefault="006C34DD" w:rsidP="007460EA">
      <w:pPr>
        <w:pStyle w:val="Bezodstpw"/>
        <w:rPr>
          <w:rFonts w:ascii="Times New Roman" w:hAnsi="Times New Roman" w:cs="Times New Roman"/>
          <w:b/>
          <w:bCs/>
        </w:rPr>
      </w:pPr>
    </w:p>
    <w:p w14:paraId="6B1AA3C0" w14:textId="77777777" w:rsidR="00A44F62" w:rsidRPr="007460EA" w:rsidRDefault="00A44F62" w:rsidP="007460EA">
      <w:pPr>
        <w:pStyle w:val="Bezodstpw"/>
        <w:rPr>
          <w:rFonts w:ascii="Times New Roman" w:hAnsi="Times New Roman" w:cs="Times New Roman"/>
        </w:rPr>
      </w:pPr>
      <w:r w:rsidRPr="007460EA">
        <w:rPr>
          <w:rFonts w:ascii="Times New Roman" w:hAnsi="Times New Roman" w:cs="Times New Roman"/>
        </w:rPr>
        <w:t xml:space="preserve">1. Organizatorzy zastrzegają sobie prawo do zorganizowania zastępstwa lub odwołania zajęć w przypadku uzasadnionej nieobecności instruktorów. </w:t>
      </w:r>
    </w:p>
    <w:p w14:paraId="69B60BB1" w14:textId="733F4A78" w:rsidR="00A44F62" w:rsidRDefault="00A44F62" w:rsidP="007460EA">
      <w:pPr>
        <w:pStyle w:val="Bezodstpw"/>
        <w:rPr>
          <w:rFonts w:ascii="Times New Roman" w:hAnsi="Times New Roman" w:cs="Times New Roman"/>
        </w:rPr>
      </w:pPr>
      <w:r w:rsidRPr="007460EA">
        <w:rPr>
          <w:rFonts w:ascii="Times New Roman" w:hAnsi="Times New Roman" w:cs="Times New Roman"/>
        </w:rPr>
        <w:t>2. Zajęcia mogą zostać odwołane w przypadku: a) choroby instruktora, b) sytuacji, gdy na terenie instytucji odbywa się impreza artystyczna lub uroczystość uniemożliwiająca przeprowadzenie zajęć, c) zaistnienia przypadków tzw. siły wyższej</w:t>
      </w:r>
      <w:r w:rsidRPr="007460EA">
        <w:rPr>
          <w:rFonts w:ascii="Times New Roman" w:hAnsi="Times New Roman" w:cs="Times New Roman"/>
        </w:rPr>
        <w:t>, d)</w:t>
      </w:r>
      <w:r w:rsidR="007B3F57" w:rsidRPr="007460EA">
        <w:rPr>
          <w:rFonts w:ascii="Times New Roman" w:hAnsi="Times New Roman" w:cs="Times New Roman"/>
        </w:rPr>
        <w:t xml:space="preserve"> sytuacji, </w:t>
      </w:r>
      <w:r w:rsidRPr="007460EA">
        <w:rPr>
          <w:rFonts w:ascii="Times New Roman" w:hAnsi="Times New Roman" w:cs="Times New Roman"/>
        </w:rPr>
        <w:t>gdy ilość uczestników grupy jest mni</w:t>
      </w:r>
      <w:r w:rsidR="007B3F57" w:rsidRPr="007460EA">
        <w:rPr>
          <w:rFonts w:ascii="Times New Roman" w:hAnsi="Times New Roman" w:cs="Times New Roman"/>
        </w:rPr>
        <w:t>e</w:t>
      </w:r>
      <w:r w:rsidRPr="007460EA">
        <w:rPr>
          <w:rFonts w:ascii="Times New Roman" w:hAnsi="Times New Roman" w:cs="Times New Roman"/>
        </w:rPr>
        <w:t>j</w:t>
      </w:r>
      <w:r w:rsidR="007B3F57" w:rsidRPr="007460EA">
        <w:rPr>
          <w:rFonts w:ascii="Times New Roman" w:hAnsi="Times New Roman" w:cs="Times New Roman"/>
        </w:rPr>
        <w:t>sza</w:t>
      </w:r>
      <w:r w:rsidRPr="007460EA">
        <w:rPr>
          <w:rFonts w:ascii="Times New Roman" w:hAnsi="Times New Roman" w:cs="Times New Roman"/>
        </w:rPr>
        <w:t xml:space="preserve"> niż połowa</w:t>
      </w:r>
      <w:r w:rsidR="007B3F57" w:rsidRPr="007460EA">
        <w:rPr>
          <w:rFonts w:ascii="Times New Roman" w:hAnsi="Times New Roman" w:cs="Times New Roman"/>
        </w:rPr>
        <w:t xml:space="preserve"> zapisanych uczestników.</w:t>
      </w:r>
    </w:p>
    <w:p w14:paraId="4C94D8FB" w14:textId="77777777" w:rsidR="006C34DD" w:rsidRPr="007460EA" w:rsidRDefault="006C34DD" w:rsidP="007460EA">
      <w:pPr>
        <w:pStyle w:val="Bezodstpw"/>
        <w:rPr>
          <w:rFonts w:ascii="Times New Roman" w:hAnsi="Times New Roman" w:cs="Times New Roman"/>
        </w:rPr>
      </w:pPr>
    </w:p>
    <w:p w14:paraId="71EF0060" w14:textId="77777777" w:rsidR="007B3F57" w:rsidRDefault="00A44F62" w:rsidP="007460EA">
      <w:pPr>
        <w:pStyle w:val="Bezodstpw"/>
        <w:rPr>
          <w:rFonts w:ascii="Times New Roman" w:hAnsi="Times New Roman" w:cs="Times New Roman"/>
          <w:b/>
          <w:bCs/>
        </w:rPr>
      </w:pPr>
      <w:r w:rsidRPr="007460EA">
        <w:rPr>
          <w:rFonts w:ascii="Times New Roman" w:hAnsi="Times New Roman" w:cs="Times New Roman"/>
        </w:rPr>
        <w:t xml:space="preserve"> </w:t>
      </w:r>
      <w:r w:rsidRPr="007460EA">
        <w:rPr>
          <w:rFonts w:ascii="Times New Roman" w:hAnsi="Times New Roman" w:cs="Times New Roman"/>
          <w:b/>
          <w:bCs/>
        </w:rPr>
        <w:t xml:space="preserve">OBOWIĄZKI UCZESTNIKA ZAJĘĆ </w:t>
      </w:r>
    </w:p>
    <w:p w14:paraId="29340A64" w14:textId="77777777" w:rsidR="006C34DD" w:rsidRPr="007460EA" w:rsidRDefault="006C34DD" w:rsidP="007460EA">
      <w:pPr>
        <w:pStyle w:val="Bezodstpw"/>
        <w:rPr>
          <w:rFonts w:ascii="Times New Roman" w:hAnsi="Times New Roman" w:cs="Times New Roman"/>
          <w:b/>
          <w:bCs/>
        </w:rPr>
      </w:pPr>
    </w:p>
    <w:p w14:paraId="64DC6160" w14:textId="77777777" w:rsidR="007B3F57" w:rsidRDefault="00A44F62" w:rsidP="007460EA">
      <w:pPr>
        <w:pStyle w:val="Bezodstpw"/>
        <w:rPr>
          <w:rFonts w:ascii="Times New Roman" w:hAnsi="Times New Roman" w:cs="Times New Roman"/>
        </w:rPr>
      </w:pPr>
      <w:r w:rsidRPr="007460EA">
        <w:rPr>
          <w:rFonts w:ascii="Times New Roman" w:hAnsi="Times New Roman" w:cs="Times New Roman"/>
        </w:rPr>
        <w:t xml:space="preserve">Uczestnik zajęć zobowiązany jest do : 1. przestrzegania i zachowania czystości oraz poszanowania ogólnie przyjętych norm zachowania, 2. po każdych zajęciach odłożenia sprzętu w przeznaczone do tego miejsce, 3. stosowania się do poleceń instruktora, 4. poszanowania mienia i pomieszczeń </w:t>
      </w:r>
      <w:r w:rsidR="007B3F57" w:rsidRPr="007460EA">
        <w:rPr>
          <w:rFonts w:ascii="Times New Roman" w:hAnsi="Times New Roman" w:cs="Times New Roman"/>
        </w:rPr>
        <w:t>Klubu</w:t>
      </w:r>
      <w:r w:rsidRPr="007460EA">
        <w:rPr>
          <w:rFonts w:ascii="Times New Roman" w:hAnsi="Times New Roman" w:cs="Times New Roman"/>
        </w:rPr>
        <w:t xml:space="preserve">, 5. poinformowania o zamiarze rezygnacji. </w:t>
      </w:r>
    </w:p>
    <w:p w14:paraId="5157399C" w14:textId="77777777" w:rsidR="006C34DD" w:rsidRPr="007460EA" w:rsidRDefault="006C34DD" w:rsidP="007460EA">
      <w:pPr>
        <w:pStyle w:val="Bezodstpw"/>
        <w:rPr>
          <w:rFonts w:ascii="Times New Roman" w:hAnsi="Times New Roman" w:cs="Times New Roman"/>
        </w:rPr>
      </w:pPr>
    </w:p>
    <w:p w14:paraId="76134F6A" w14:textId="77777777" w:rsidR="007B3F57" w:rsidRDefault="00A44F62" w:rsidP="007460EA">
      <w:pPr>
        <w:pStyle w:val="Bezodstpw"/>
        <w:rPr>
          <w:rFonts w:ascii="Times New Roman" w:hAnsi="Times New Roman" w:cs="Times New Roman"/>
          <w:b/>
          <w:bCs/>
        </w:rPr>
      </w:pPr>
      <w:r w:rsidRPr="007460EA">
        <w:rPr>
          <w:rFonts w:ascii="Times New Roman" w:hAnsi="Times New Roman" w:cs="Times New Roman"/>
          <w:b/>
          <w:bCs/>
        </w:rPr>
        <w:t>OBOWIĄZKI RODZICÓW/OPIEKUNÓW PRAWNYCH UCZESTNIKA ZAJĘĆ</w:t>
      </w:r>
    </w:p>
    <w:p w14:paraId="24DD3F14" w14:textId="77777777" w:rsidR="006C34DD" w:rsidRPr="007460EA" w:rsidRDefault="006C34DD" w:rsidP="007460EA">
      <w:pPr>
        <w:pStyle w:val="Bezodstpw"/>
        <w:rPr>
          <w:rFonts w:ascii="Times New Roman" w:hAnsi="Times New Roman" w:cs="Times New Roman"/>
          <w:b/>
          <w:bCs/>
        </w:rPr>
      </w:pPr>
    </w:p>
    <w:p w14:paraId="1FE84E51" w14:textId="17803895" w:rsidR="00A44F62" w:rsidRPr="007460EA" w:rsidRDefault="00A44F62" w:rsidP="007460EA">
      <w:pPr>
        <w:pStyle w:val="Bezodstpw"/>
        <w:rPr>
          <w:rFonts w:ascii="Times New Roman" w:hAnsi="Times New Roman" w:cs="Times New Roman"/>
        </w:rPr>
      </w:pPr>
      <w:r w:rsidRPr="007460EA">
        <w:rPr>
          <w:rFonts w:ascii="Times New Roman" w:hAnsi="Times New Roman" w:cs="Times New Roman"/>
        </w:rPr>
        <w:t xml:space="preserve"> Rodzice/ opiekunowie prawni uczestnika zajęć zobowiązani są do: 1. wypełniania ankiety z danymi osobowymi uczestnika, adresem i danymi osoby do kontaktu. 2. informowania instruktora przed zajęciami o każdej niedyspozycji uczestnika, stanie jego zdrowia, jeśli może mieć wpływ na ograniczenia w wykonywaniu ćwiczeń. 3. dopilnowania, aby chory uczestnik nie brał udziału w zajęciach, 4. poniesienia odpowiedzialności za ewentualne uszkodzenia, zniszczenia spowodowane przez nieletniego uczestnika zajęć, 5. odebrania nieletniego natychmiast po zakończeniu zajęć, </w:t>
      </w:r>
      <w:r w:rsidR="007B3F57" w:rsidRPr="007460EA">
        <w:rPr>
          <w:rFonts w:ascii="Times New Roman" w:hAnsi="Times New Roman" w:cs="Times New Roman"/>
        </w:rPr>
        <w:t>6</w:t>
      </w:r>
      <w:r w:rsidRPr="007460EA">
        <w:rPr>
          <w:rFonts w:ascii="Times New Roman" w:hAnsi="Times New Roman" w:cs="Times New Roman"/>
        </w:rPr>
        <w:t>. dopilnowania, aby uczestnik zajęć przestrzegał zasad niniejszego Regulaminu.</w:t>
      </w:r>
    </w:p>
    <w:sectPr w:rsidR="00A44F62" w:rsidRPr="00746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5A7"/>
    <w:multiLevelType w:val="hybridMultilevel"/>
    <w:tmpl w:val="7A58E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2757"/>
    <w:multiLevelType w:val="multilevel"/>
    <w:tmpl w:val="F0EE8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F1801"/>
    <w:multiLevelType w:val="hybridMultilevel"/>
    <w:tmpl w:val="FC8C5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C3709"/>
    <w:multiLevelType w:val="multilevel"/>
    <w:tmpl w:val="1804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22336E"/>
    <w:multiLevelType w:val="multilevel"/>
    <w:tmpl w:val="A0B8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AB0B17"/>
    <w:multiLevelType w:val="multilevel"/>
    <w:tmpl w:val="5BDED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8B721E"/>
    <w:multiLevelType w:val="hybridMultilevel"/>
    <w:tmpl w:val="535EBF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861608"/>
    <w:multiLevelType w:val="multilevel"/>
    <w:tmpl w:val="DC84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5045E0"/>
    <w:multiLevelType w:val="multilevel"/>
    <w:tmpl w:val="DBD63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1D74B0"/>
    <w:multiLevelType w:val="multilevel"/>
    <w:tmpl w:val="B420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B753FE"/>
    <w:multiLevelType w:val="multilevel"/>
    <w:tmpl w:val="DFC06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F94702"/>
    <w:multiLevelType w:val="multilevel"/>
    <w:tmpl w:val="9E7E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7970976">
    <w:abstractNumId w:val="2"/>
  </w:num>
  <w:num w:numId="2" w16cid:durableId="2088765246">
    <w:abstractNumId w:val="9"/>
  </w:num>
  <w:num w:numId="3" w16cid:durableId="646977776">
    <w:abstractNumId w:val="11"/>
  </w:num>
  <w:num w:numId="4" w16cid:durableId="1056582962">
    <w:abstractNumId w:val="10"/>
  </w:num>
  <w:num w:numId="5" w16cid:durableId="30034004">
    <w:abstractNumId w:val="3"/>
  </w:num>
  <w:num w:numId="6" w16cid:durableId="556546687">
    <w:abstractNumId w:val="1"/>
  </w:num>
  <w:num w:numId="7" w16cid:durableId="606734053">
    <w:abstractNumId w:val="7"/>
  </w:num>
  <w:num w:numId="8" w16cid:durableId="344985557">
    <w:abstractNumId w:val="5"/>
  </w:num>
  <w:num w:numId="9" w16cid:durableId="1795950003">
    <w:abstractNumId w:val="4"/>
  </w:num>
  <w:num w:numId="10" w16cid:durableId="1795366871">
    <w:abstractNumId w:val="8"/>
  </w:num>
  <w:num w:numId="11" w16cid:durableId="2087917944">
    <w:abstractNumId w:val="6"/>
  </w:num>
  <w:num w:numId="12" w16cid:durableId="2106801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34"/>
    <w:rsid w:val="000E1897"/>
    <w:rsid w:val="00140639"/>
    <w:rsid w:val="001573C4"/>
    <w:rsid w:val="002A34F8"/>
    <w:rsid w:val="00321434"/>
    <w:rsid w:val="004923F5"/>
    <w:rsid w:val="005B5411"/>
    <w:rsid w:val="00641EB8"/>
    <w:rsid w:val="006C34DD"/>
    <w:rsid w:val="007326A8"/>
    <w:rsid w:val="007460EA"/>
    <w:rsid w:val="0078229F"/>
    <w:rsid w:val="007B3F57"/>
    <w:rsid w:val="009B65F6"/>
    <w:rsid w:val="00A44F62"/>
    <w:rsid w:val="00AC6172"/>
    <w:rsid w:val="00C11F3E"/>
    <w:rsid w:val="00E2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F37B"/>
  <w15:chartTrackingRefBased/>
  <w15:docId w15:val="{D51369F9-71D5-4729-916B-DAB56285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F3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4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A44F6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44F62"/>
    <w:rPr>
      <w:color w:val="0000FF"/>
      <w:u w:val="single"/>
    </w:rPr>
  </w:style>
  <w:style w:type="paragraph" w:styleId="Bezodstpw">
    <w:name w:val="No Spacing"/>
    <w:uiPriority w:val="1"/>
    <w:qFormat/>
    <w:rsid w:val="007460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Promyk</dc:creator>
  <cp:keywords/>
  <dc:description/>
  <cp:lastModifiedBy>Promyk</cp:lastModifiedBy>
  <cp:revision>7</cp:revision>
  <cp:lastPrinted>2024-01-16T16:34:00Z</cp:lastPrinted>
  <dcterms:created xsi:type="dcterms:W3CDTF">2023-10-16T14:51:00Z</dcterms:created>
  <dcterms:modified xsi:type="dcterms:W3CDTF">2024-01-16T16:41:00Z</dcterms:modified>
</cp:coreProperties>
</file>